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4A72" w14:textId="77777777" w:rsidR="006C2A0C" w:rsidRDefault="006C2A0C" w:rsidP="0096509A">
      <w:pPr>
        <w:ind w:left="-284" w:right="-283"/>
        <w:jc w:val="center"/>
      </w:pPr>
    </w:p>
    <w:p w14:paraId="2DD2CF3B" w14:textId="77777777" w:rsidR="00CF47C3" w:rsidRDefault="00CF47C3" w:rsidP="0096509A">
      <w:pPr>
        <w:ind w:left="-284" w:right="-283"/>
        <w:jc w:val="center"/>
      </w:pPr>
    </w:p>
    <w:p w14:paraId="0B64DFC8" w14:textId="5210FD33" w:rsidR="005A4FD6" w:rsidRPr="0046527E" w:rsidRDefault="00525373" w:rsidP="00C008EE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24.03.</w:t>
      </w:r>
      <w:r w:rsidR="007F0A14" w:rsidRPr="0046527E">
        <w:rPr>
          <w:rFonts w:ascii="Verdana" w:hAnsi="Verdana"/>
          <w:sz w:val="20"/>
        </w:rPr>
        <w:t>2</w:t>
      </w:r>
      <w:r w:rsidR="002A6214">
        <w:rPr>
          <w:rFonts w:ascii="Verdana" w:hAnsi="Verdana"/>
          <w:sz w:val="20"/>
        </w:rPr>
        <w:t>02</w:t>
      </w:r>
      <w:r w:rsidR="0049283F">
        <w:rPr>
          <w:rFonts w:ascii="Verdana" w:hAnsi="Verdana"/>
          <w:sz w:val="20"/>
        </w:rPr>
        <w:t>6</w:t>
      </w:r>
    </w:p>
    <w:p w14:paraId="37E9AADD" w14:textId="39C20E6D" w:rsidR="00C008EE" w:rsidRPr="0046527E" w:rsidRDefault="00525373" w:rsidP="00C008EE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15</w:t>
      </w:r>
      <w:r w:rsidR="005B0A6B" w:rsidRPr="0046527E">
        <w:rPr>
          <w:rFonts w:ascii="Verdana" w:hAnsi="Verdana"/>
          <w:sz w:val="20"/>
        </w:rPr>
        <w:t>_</w:t>
      </w:r>
      <w:r w:rsidR="007F0A14" w:rsidRPr="0046527E">
        <w:rPr>
          <w:rFonts w:ascii="Verdana" w:hAnsi="Verdana"/>
          <w:sz w:val="20"/>
        </w:rPr>
        <w:t>20</w:t>
      </w:r>
      <w:r w:rsidR="002A6214">
        <w:rPr>
          <w:rFonts w:ascii="Verdana" w:hAnsi="Verdana"/>
          <w:sz w:val="20"/>
        </w:rPr>
        <w:t>2</w:t>
      </w:r>
      <w:r w:rsidR="0049283F">
        <w:rPr>
          <w:rFonts w:ascii="Verdana" w:hAnsi="Verdana"/>
          <w:sz w:val="20"/>
        </w:rPr>
        <w:t>6</w:t>
      </w:r>
    </w:p>
    <w:p w14:paraId="1A4CA466" w14:textId="77777777" w:rsidR="002A4731" w:rsidRPr="0046527E" w:rsidRDefault="002A4731" w:rsidP="0096509A">
      <w:pPr>
        <w:spacing w:line="360" w:lineRule="auto"/>
        <w:ind w:left="-284" w:right="-283"/>
        <w:jc w:val="center"/>
        <w:rPr>
          <w:rFonts w:ascii="Verdana" w:hAnsi="Verdana"/>
          <w:sz w:val="20"/>
        </w:rPr>
      </w:pPr>
    </w:p>
    <w:p w14:paraId="094B94CE" w14:textId="77777777" w:rsidR="002A4731" w:rsidRPr="0046527E" w:rsidRDefault="002A4731" w:rsidP="00B763CA">
      <w:pPr>
        <w:ind w:left="-284" w:right="-284"/>
        <w:rPr>
          <w:rFonts w:ascii="Verdana" w:hAnsi="Verdana"/>
          <w:b/>
          <w:sz w:val="32"/>
          <w:szCs w:val="32"/>
        </w:rPr>
      </w:pPr>
      <w:r w:rsidRPr="0046527E">
        <w:rPr>
          <w:rFonts w:ascii="Verdana" w:hAnsi="Verdana"/>
          <w:b/>
          <w:sz w:val="32"/>
          <w:szCs w:val="32"/>
        </w:rPr>
        <w:t>Presse</w:t>
      </w:r>
      <w:r w:rsidR="00DD64BC" w:rsidRPr="0046527E">
        <w:rPr>
          <w:rFonts w:ascii="Verdana" w:hAnsi="Verdana"/>
          <w:b/>
          <w:sz w:val="32"/>
          <w:szCs w:val="32"/>
        </w:rPr>
        <w:t xml:space="preserve">information </w:t>
      </w:r>
    </w:p>
    <w:p w14:paraId="33985BB5" w14:textId="77777777" w:rsidR="00B763CA" w:rsidRPr="0046527E" w:rsidRDefault="00B763CA" w:rsidP="00B763CA">
      <w:pPr>
        <w:ind w:left="-284" w:right="-284"/>
        <w:rPr>
          <w:rFonts w:ascii="Verdana" w:hAnsi="Verdana"/>
          <w:b/>
          <w:sz w:val="32"/>
          <w:szCs w:val="32"/>
        </w:rPr>
      </w:pPr>
    </w:p>
    <w:p w14:paraId="382465DA" w14:textId="77777777" w:rsidR="00525373" w:rsidRDefault="00525373" w:rsidP="00B763CA">
      <w:pPr>
        <w:ind w:left="-284" w:right="-284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Musical</w:t>
      </w:r>
      <w:r w:rsidRPr="00525373">
        <w:rPr>
          <w:rFonts w:ascii="Verdana" w:hAnsi="Verdana"/>
          <w:b/>
          <w:sz w:val="28"/>
          <w:szCs w:val="28"/>
        </w:rPr>
        <w:t xml:space="preserve"> „Rudolf. Der letzte Kuss“</w:t>
      </w:r>
    </w:p>
    <w:p w14:paraId="49A729D0" w14:textId="6E57C4C3" w:rsidR="00CF47C3" w:rsidRPr="0046527E" w:rsidRDefault="00525373" w:rsidP="00B763CA">
      <w:pPr>
        <w:ind w:left="-284" w:right="-284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feiert </w:t>
      </w:r>
      <w:r w:rsidRPr="00525373">
        <w:rPr>
          <w:rFonts w:ascii="Verdana" w:hAnsi="Verdana"/>
          <w:b/>
          <w:sz w:val="28"/>
          <w:szCs w:val="28"/>
        </w:rPr>
        <w:t xml:space="preserve">Deutschlandpremiere </w:t>
      </w:r>
      <w:r>
        <w:rPr>
          <w:rFonts w:ascii="Verdana" w:hAnsi="Verdana"/>
          <w:b/>
          <w:sz w:val="28"/>
          <w:szCs w:val="28"/>
        </w:rPr>
        <w:t>in Füssen</w:t>
      </w:r>
    </w:p>
    <w:p w14:paraId="06BF73E2" w14:textId="77777777" w:rsidR="00525373" w:rsidRDefault="00525373" w:rsidP="00CF47C3">
      <w:pPr>
        <w:spacing w:line="360" w:lineRule="auto"/>
        <w:ind w:left="-284" w:right="-284"/>
        <w:rPr>
          <w:rFonts w:ascii="Verdana" w:hAnsi="Verdana" w:cs="Arial"/>
          <w:color w:val="231F20"/>
          <w:szCs w:val="22"/>
        </w:rPr>
      </w:pPr>
    </w:p>
    <w:p w14:paraId="2CFBF9D7" w14:textId="371002B6" w:rsidR="00381480" w:rsidRPr="003C3BC2" w:rsidRDefault="00525373" w:rsidP="00CF47C3">
      <w:pPr>
        <w:spacing w:line="360" w:lineRule="auto"/>
        <w:ind w:left="-284" w:right="-284"/>
        <w:rPr>
          <w:rFonts w:ascii="Verdana" w:hAnsi="Verdana"/>
          <w:szCs w:val="22"/>
        </w:rPr>
      </w:pPr>
      <w:r w:rsidRPr="00525373">
        <w:rPr>
          <w:rFonts w:ascii="Verdana" w:hAnsi="Verdana" w:cs="Arial"/>
          <w:b/>
          <w:bCs/>
          <w:color w:val="231F20"/>
          <w:szCs w:val="22"/>
        </w:rPr>
        <w:t>Große Gefühle, historische Dramatik und eindrucksvolle Musik: Am 7. Mai 2026 feiert das Musical „Rudolf. Der letzte Kuss“ seine Deutschlandpremiere im Festspielhaus Neuschwanstein in Füssen</w:t>
      </w:r>
      <w:r w:rsidR="000D001E">
        <w:rPr>
          <w:rFonts w:ascii="Verdana" w:hAnsi="Verdana" w:cs="Arial"/>
          <w:b/>
          <w:bCs/>
          <w:color w:val="231F20"/>
          <w:szCs w:val="22"/>
        </w:rPr>
        <w:t xml:space="preserve"> im Allgäu</w:t>
      </w:r>
      <w:r w:rsidRPr="00525373">
        <w:rPr>
          <w:rFonts w:ascii="Verdana" w:hAnsi="Verdana" w:cs="Arial"/>
          <w:b/>
          <w:bCs/>
          <w:color w:val="231F20"/>
          <w:szCs w:val="22"/>
        </w:rPr>
        <w:t>.</w:t>
      </w:r>
      <w:r>
        <w:rPr>
          <w:rFonts w:ascii="Verdana" w:hAnsi="Verdana" w:cs="Arial"/>
          <w:b/>
          <w:bCs/>
          <w:color w:val="231F20"/>
          <w:szCs w:val="22"/>
        </w:rPr>
        <w:t xml:space="preserve"> </w:t>
      </w:r>
      <w:r w:rsidRPr="00525373">
        <w:rPr>
          <w:rFonts w:ascii="Verdana" w:hAnsi="Verdana" w:cs="Arial"/>
          <w:color w:val="231F20"/>
          <w:szCs w:val="22"/>
        </w:rPr>
        <w:t>Die Produktion der Vereinigten Bühnen Wien</w:t>
      </w:r>
      <w:r>
        <w:rPr>
          <w:rFonts w:ascii="Verdana" w:hAnsi="Verdana" w:cs="Arial"/>
          <w:color w:val="231F20"/>
          <w:szCs w:val="22"/>
        </w:rPr>
        <w:t xml:space="preserve"> (VBW) mit der Musik von Frank Wildhorn und Texten von Jack Murphy e</w:t>
      </w:r>
      <w:r w:rsidRPr="00525373">
        <w:rPr>
          <w:rFonts w:ascii="Verdana" w:hAnsi="Verdana" w:cs="Arial"/>
          <w:color w:val="231F20"/>
          <w:szCs w:val="22"/>
        </w:rPr>
        <w:t>rzählt die bewegende Geschichte von Kronprinz Rudolf von Österreich-Ungarn und seiner tragischen Liebe</w:t>
      </w:r>
      <w:r>
        <w:rPr>
          <w:rFonts w:ascii="Verdana" w:hAnsi="Verdana" w:cs="Arial"/>
          <w:color w:val="231F20"/>
          <w:szCs w:val="22"/>
        </w:rPr>
        <w:t xml:space="preserve"> </w:t>
      </w:r>
      <w:r w:rsidRPr="00525373">
        <w:rPr>
          <w:rFonts w:ascii="Verdana" w:hAnsi="Verdana" w:cs="Arial"/>
          <w:color w:val="231F20"/>
          <w:szCs w:val="22"/>
        </w:rPr>
        <w:t xml:space="preserve">– ein Stoff voller Leidenschaft, innerer Konflikte und politischer Spannungen. Die </w:t>
      </w:r>
      <w:r>
        <w:rPr>
          <w:rFonts w:ascii="Verdana" w:hAnsi="Verdana" w:cs="Arial"/>
          <w:color w:val="231F20"/>
          <w:szCs w:val="22"/>
        </w:rPr>
        <w:t xml:space="preserve">Füssener </w:t>
      </w:r>
      <w:r w:rsidRPr="00525373">
        <w:rPr>
          <w:rFonts w:ascii="Verdana" w:hAnsi="Verdana" w:cs="Arial"/>
          <w:color w:val="231F20"/>
          <w:szCs w:val="22"/>
        </w:rPr>
        <w:t xml:space="preserve">Inszenierung </w:t>
      </w:r>
      <w:r>
        <w:rPr>
          <w:rFonts w:ascii="Verdana" w:hAnsi="Verdana" w:cs="Arial"/>
          <w:color w:val="231F20"/>
          <w:szCs w:val="22"/>
        </w:rPr>
        <w:t xml:space="preserve">mit Oedo Kuipers in der Titelrolle und Katia Bischoff als Baroness Mary Vetsera </w:t>
      </w:r>
      <w:r w:rsidRPr="00525373">
        <w:rPr>
          <w:rFonts w:ascii="Verdana" w:hAnsi="Verdana" w:cs="Arial"/>
          <w:color w:val="231F20"/>
          <w:szCs w:val="22"/>
        </w:rPr>
        <w:t xml:space="preserve">verbindet </w:t>
      </w:r>
      <w:r>
        <w:rPr>
          <w:rFonts w:ascii="Verdana" w:hAnsi="Verdana" w:cs="Arial"/>
          <w:color w:val="231F20"/>
          <w:szCs w:val="22"/>
        </w:rPr>
        <w:t xml:space="preserve">unter der Regie von Alex Balga </w:t>
      </w:r>
      <w:r w:rsidRPr="00525373">
        <w:rPr>
          <w:rFonts w:ascii="Verdana" w:hAnsi="Verdana" w:cs="Arial"/>
          <w:color w:val="231F20"/>
          <w:szCs w:val="22"/>
        </w:rPr>
        <w:t>opulente Bilder mit emotionaler Tiefe und entführt das Publikum in die Welt der kaiserlichen Monarchie des 19. Jahrhunderts.</w:t>
      </w:r>
      <w:r w:rsidR="000D001E">
        <w:rPr>
          <w:rFonts w:ascii="Verdana" w:hAnsi="Verdana" w:cs="Arial"/>
          <w:color w:val="231F20"/>
          <w:szCs w:val="22"/>
        </w:rPr>
        <w:t xml:space="preserve"> Der Deutschlandpremiere voraus gehen vier Previews vom 01.05. – 06.05.2026; nach der Premiere läuft das Musical zunächst bis zum 07.06. und dann noch einmal vom 19.09. – 11.</w:t>
      </w:r>
      <w:r w:rsidR="006B2A37">
        <w:rPr>
          <w:rFonts w:ascii="Verdana" w:hAnsi="Verdana" w:cs="Arial"/>
          <w:color w:val="231F20"/>
          <w:szCs w:val="22"/>
        </w:rPr>
        <w:t>1</w:t>
      </w:r>
      <w:r w:rsidR="000D001E">
        <w:rPr>
          <w:rFonts w:ascii="Verdana" w:hAnsi="Verdana" w:cs="Arial"/>
          <w:color w:val="231F20"/>
          <w:szCs w:val="22"/>
        </w:rPr>
        <w:t xml:space="preserve">0.2026 in Füssen. </w:t>
      </w:r>
      <w:r w:rsidRPr="00525373">
        <w:rPr>
          <w:rFonts w:ascii="Verdana" w:hAnsi="Verdana" w:cs="Arial"/>
          <w:color w:val="231F20"/>
          <w:szCs w:val="22"/>
        </w:rPr>
        <w:t xml:space="preserve">Mit seiner spektakulären Lage am Forggensee und dem einzigartigen Blick auf Schloss Neuschwanstein bietet das Festspielhaus den idealen Rahmen für diese hochkarätige Produktion. </w:t>
      </w:r>
      <w:r w:rsidR="000D001E" w:rsidRPr="000D001E">
        <w:rPr>
          <w:rFonts w:ascii="Verdana" w:hAnsi="Verdana" w:cs="Arial"/>
          <w:color w:val="231F20"/>
          <w:szCs w:val="22"/>
        </w:rPr>
        <w:t>Intendant Benjamin Sahler sieht in der Kooperation mit den Vereinigten Bühnen Wien einen künstlerischen Meilenstein: „Mit dieser Deutschlandpremiere setzen wir ein klares Zeichen für musikalisches Theater auf höchstem Niveau. RUDOLF ist ein Werk voller Emotion, Leidenschaft und Zeitgeist – es erzählt vom Mut, sich selbst treu zu bleiben, und passt damit perfekt in die künstlerische Linie unseres Hauses.“</w:t>
      </w:r>
      <w:r w:rsidR="000D001E">
        <w:rPr>
          <w:rFonts w:ascii="Verdana" w:hAnsi="Verdana" w:cs="Arial"/>
          <w:color w:val="231F20"/>
          <w:szCs w:val="22"/>
        </w:rPr>
        <w:t xml:space="preserve"> Termine und Tickets: </w:t>
      </w:r>
      <w:hyperlink r:id="rId7" w:history="1">
        <w:r w:rsidR="006B595E" w:rsidRPr="006E297B">
          <w:rPr>
            <w:rStyle w:val="Hyperlink"/>
            <w:rFonts w:ascii="Verdana" w:hAnsi="Verdana" w:cs="Arial"/>
            <w:szCs w:val="22"/>
          </w:rPr>
          <w:t>www.das-festspielhaus.de/rudolf</w:t>
        </w:r>
      </w:hyperlink>
      <w:r w:rsidR="006B595E">
        <w:rPr>
          <w:rFonts w:ascii="Verdana" w:hAnsi="Verdana" w:cs="Arial"/>
          <w:color w:val="231F20"/>
          <w:szCs w:val="22"/>
        </w:rPr>
        <w:t xml:space="preserve"> </w:t>
      </w:r>
    </w:p>
    <w:p w14:paraId="59AC6873" w14:textId="77777777" w:rsidR="00CF47C3" w:rsidRPr="0046527E" w:rsidRDefault="00CF47C3" w:rsidP="00030F75">
      <w:pPr>
        <w:ind w:left="-284" w:right="-284"/>
        <w:jc w:val="right"/>
        <w:rPr>
          <w:rFonts w:ascii="Verdana" w:hAnsi="Verdana"/>
          <w:sz w:val="20"/>
        </w:rPr>
      </w:pPr>
    </w:p>
    <w:p w14:paraId="462FD839" w14:textId="294C7CE6" w:rsidR="00030F75" w:rsidRPr="0046527E" w:rsidRDefault="006B595E" w:rsidP="00030F75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230</w:t>
      </w:r>
      <w:r w:rsidR="00292BEE">
        <w:rPr>
          <w:rFonts w:ascii="Verdana" w:hAnsi="Verdana"/>
          <w:sz w:val="20"/>
        </w:rPr>
        <w:t xml:space="preserve"> Wörter | </w:t>
      </w:r>
      <w:r>
        <w:rPr>
          <w:rFonts w:ascii="Verdana" w:hAnsi="Verdana"/>
          <w:sz w:val="20"/>
        </w:rPr>
        <w:t>1.595</w:t>
      </w:r>
      <w:r w:rsidR="00292BEE">
        <w:rPr>
          <w:rFonts w:ascii="Verdana" w:hAnsi="Verdana"/>
          <w:sz w:val="20"/>
        </w:rPr>
        <w:t xml:space="preserve"> </w:t>
      </w:r>
      <w:r w:rsidR="00B05DA2" w:rsidRPr="0046527E">
        <w:rPr>
          <w:rFonts w:ascii="Verdana" w:hAnsi="Verdana"/>
          <w:sz w:val="20"/>
        </w:rPr>
        <w:t>Zeichen</w:t>
      </w:r>
      <w:r w:rsidR="00923DC8" w:rsidRPr="0046527E">
        <w:rPr>
          <w:rFonts w:ascii="Verdana" w:hAnsi="Verdana"/>
          <w:sz w:val="20"/>
        </w:rPr>
        <w:t xml:space="preserve"> (mit Leerzeichen</w:t>
      </w:r>
      <w:r w:rsidR="00DD64BC" w:rsidRPr="0046527E">
        <w:rPr>
          <w:rFonts w:ascii="Verdana" w:hAnsi="Verdana"/>
          <w:sz w:val="20"/>
        </w:rPr>
        <w:t>)</w:t>
      </w:r>
    </w:p>
    <w:p w14:paraId="3486D162" w14:textId="77777777" w:rsidR="00030F75" w:rsidRPr="0046527E" w:rsidRDefault="00030F75" w:rsidP="00030F75">
      <w:pPr>
        <w:ind w:left="-284" w:right="-284"/>
        <w:jc w:val="right"/>
        <w:rPr>
          <w:rFonts w:ascii="Verdana" w:hAnsi="Verdana"/>
          <w:sz w:val="20"/>
        </w:rPr>
      </w:pPr>
    </w:p>
    <w:p w14:paraId="331B6BCD" w14:textId="77777777" w:rsidR="00CF47C3" w:rsidRPr="0046527E" w:rsidRDefault="00CF47C3" w:rsidP="00030F75">
      <w:pPr>
        <w:ind w:left="-284" w:right="-284"/>
        <w:rPr>
          <w:rFonts w:ascii="Verdana" w:hAnsi="Verdana"/>
          <w:sz w:val="20"/>
        </w:rPr>
      </w:pPr>
    </w:p>
    <w:p w14:paraId="3E037116" w14:textId="77777777" w:rsidR="008E247F" w:rsidRDefault="008E247F" w:rsidP="00030F75">
      <w:pPr>
        <w:ind w:left="-284" w:right="-284"/>
        <w:rPr>
          <w:rFonts w:ascii="Verdana" w:hAnsi="Verdana"/>
          <w:sz w:val="20"/>
        </w:rPr>
      </w:pPr>
    </w:p>
    <w:p w14:paraId="661D4934" w14:textId="180B27D7" w:rsidR="006B595E" w:rsidRDefault="00030F75" w:rsidP="00292BEE">
      <w:pPr>
        <w:ind w:left="-284" w:right="-284"/>
        <w:rPr>
          <w:rFonts w:ascii="Verdana" w:hAnsi="Verdana"/>
          <w:sz w:val="20"/>
        </w:rPr>
      </w:pPr>
      <w:r w:rsidRPr="0046527E">
        <w:rPr>
          <w:rFonts w:ascii="Verdana" w:hAnsi="Verdana"/>
          <w:sz w:val="20"/>
        </w:rPr>
        <w:t>Foto</w:t>
      </w:r>
      <w:r w:rsidR="00292BEE">
        <w:rPr>
          <w:rFonts w:ascii="Verdana" w:hAnsi="Verdana"/>
          <w:sz w:val="20"/>
        </w:rPr>
        <w:t>-Download</w:t>
      </w:r>
      <w:r w:rsidR="00251B45">
        <w:rPr>
          <w:rFonts w:ascii="Verdana" w:hAnsi="Verdana"/>
          <w:sz w:val="20"/>
        </w:rPr>
        <w:t>s</w:t>
      </w:r>
      <w:r w:rsidR="00292BEE">
        <w:rPr>
          <w:rFonts w:ascii="Verdana" w:hAnsi="Verdana"/>
          <w:sz w:val="20"/>
        </w:rPr>
        <w:t>:</w:t>
      </w:r>
    </w:p>
    <w:p w14:paraId="57D0018E" w14:textId="333430D6" w:rsidR="008E247F" w:rsidRDefault="00251B45" w:rsidP="008E247F">
      <w:pPr>
        <w:ind w:left="-284" w:right="-284"/>
        <w:rPr>
          <w:rFonts w:ascii="Verdana" w:hAnsi="Verdana"/>
          <w:sz w:val="20"/>
        </w:rPr>
      </w:pPr>
      <w:hyperlink r:id="rId8" w:history="1">
        <w:r w:rsidRPr="00251B45">
          <w:rPr>
            <w:rStyle w:val="Hyperlink"/>
            <w:rFonts w:ascii="Verdana" w:hAnsi="Verdana"/>
            <w:sz w:val="20"/>
          </w:rPr>
          <w:t>Key Visual Musical „Rudolf. Der letzte Kuss“</w:t>
        </w:r>
      </w:hyperlink>
      <w:r>
        <w:rPr>
          <w:rFonts w:ascii="Verdana" w:hAnsi="Verdana"/>
          <w:sz w:val="20"/>
        </w:rPr>
        <w:t xml:space="preserve"> </w:t>
      </w:r>
      <w:r w:rsidR="00481C13">
        <w:rPr>
          <w:rFonts w:ascii="Verdana" w:hAnsi="Verdana"/>
          <w:sz w:val="20"/>
        </w:rPr>
        <w:t xml:space="preserve">(JPG, </w:t>
      </w:r>
      <w:r>
        <w:rPr>
          <w:rFonts w:ascii="Verdana" w:hAnsi="Verdana"/>
          <w:sz w:val="20"/>
        </w:rPr>
        <w:t>943</w:t>
      </w:r>
      <w:r w:rsidR="006B595E">
        <w:rPr>
          <w:rFonts w:ascii="Verdana" w:hAnsi="Verdana"/>
          <w:sz w:val="20"/>
        </w:rPr>
        <w:t xml:space="preserve"> K</w:t>
      </w:r>
      <w:r w:rsidR="00481C13">
        <w:rPr>
          <w:rFonts w:ascii="Verdana" w:hAnsi="Verdana"/>
          <w:sz w:val="20"/>
        </w:rPr>
        <w:t>B)</w:t>
      </w:r>
      <w:r>
        <w:rPr>
          <w:rFonts w:ascii="Verdana" w:hAnsi="Verdana"/>
          <w:sz w:val="20"/>
        </w:rPr>
        <w:t xml:space="preserve">. </w:t>
      </w:r>
      <w:r w:rsidR="006B595E" w:rsidRPr="006B595E">
        <w:rPr>
          <w:rFonts w:ascii="Verdana" w:hAnsi="Verdana"/>
          <w:sz w:val="20"/>
        </w:rPr>
        <w:t>©</w:t>
      </w:r>
      <w:r w:rsidR="006B595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Festspielhaus Neuschwanstein gGmbH</w:t>
      </w:r>
    </w:p>
    <w:p w14:paraId="61D87AE7" w14:textId="3B4F0D9C" w:rsidR="008E247F" w:rsidRPr="0046527E" w:rsidRDefault="00251B45" w:rsidP="008E247F">
      <w:pPr>
        <w:ind w:left="-284" w:right="-284"/>
        <w:rPr>
          <w:rFonts w:ascii="Verdana" w:hAnsi="Verdana"/>
          <w:sz w:val="20"/>
        </w:rPr>
      </w:pPr>
      <w:hyperlink r:id="rId9" w:tgtFrame="_blank" w:tooltip="Zum Pressefoto" w:history="1">
        <w:r w:rsidRPr="00251B45">
          <w:rPr>
            <w:rStyle w:val="Hyperlink"/>
            <w:rFonts w:ascii="Verdana" w:hAnsi="Verdana"/>
            <w:sz w:val="20"/>
          </w:rPr>
          <w:t>Hauptdarsteller Oedo Kuipers (Kronprinz Rudolf) und Katia Bischoff (Baroness Mary Vetsera) und Regisse</w:t>
        </w:r>
        <w:r w:rsidRPr="00251B45">
          <w:rPr>
            <w:rStyle w:val="Hyperlink"/>
            <w:rFonts w:ascii="Verdana" w:hAnsi="Verdana"/>
            <w:sz w:val="20"/>
          </w:rPr>
          <w:t>u</w:t>
        </w:r>
        <w:r w:rsidRPr="00251B45">
          <w:rPr>
            <w:rStyle w:val="Hyperlink"/>
            <w:rFonts w:ascii="Verdana" w:hAnsi="Verdana"/>
            <w:sz w:val="20"/>
          </w:rPr>
          <w:t>r</w:t>
        </w:r>
        <w:r w:rsidRPr="00251B45">
          <w:rPr>
            <w:rStyle w:val="Hyperlink"/>
            <w:rFonts w:ascii="Verdana" w:hAnsi="Verdana"/>
            <w:sz w:val="20"/>
          </w:rPr>
          <w:t xml:space="preserve"> </w:t>
        </w:r>
        <w:r w:rsidRPr="00251B45">
          <w:rPr>
            <w:rStyle w:val="Hyperlink"/>
            <w:rFonts w:ascii="Verdana" w:hAnsi="Verdana"/>
            <w:sz w:val="20"/>
          </w:rPr>
          <w:t>Alex Balga bei einer Pressekonferenz im Festspielhaus Neuschwanstein im November 2025</w:t>
        </w:r>
      </w:hyperlink>
      <w:r w:rsidRPr="00251B45">
        <w:rPr>
          <w:rFonts w:ascii="Verdana" w:hAnsi="Verdana"/>
          <w:sz w:val="20"/>
        </w:rPr>
        <w:t xml:space="preserve"> (JPG, 1.2 MB). © Festspielhaus Neuschwanstein gGmbH</w:t>
      </w:r>
    </w:p>
    <w:p w14:paraId="48EFD359" w14:textId="77777777" w:rsidR="00B05DA2" w:rsidRPr="0046527E" w:rsidRDefault="00B05DA2" w:rsidP="0096509A">
      <w:pPr>
        <w:spacing w:line="360" w:lineRule="auto"/>
        <w:ind w:left="-284" w:right="-283"/>
        <w:rPr>
          <w:rFonts w:ascii="Verdana" w:hAnsi="Verdana"/>
          <w:sz w:val="24"/>
          <w:szCs w:val="24"/>
        </w:rPr>
      </w:pPr>
    </w:p>
    <w:p w14:paraId="3A59C4AD" w14:textId="77777777" w:rsidR="006B595E" w:rsidRDefault="006B595E" w:rsidP="0096509A">
      <w:pPr>
        <w:ind w:left="-284" w:right="-283"/>
        <w:rPr>
          <w:rFonts w:ascii="Verdana" w:hAnsi="Verdana"/>
          <w:b/>
          <w:sz w:val="20"/>
        </w:rPr>
      </w:pPr>
    </w:p>
    <w:p w14:paraId="338BD899" w14:textId="2EE8F708" w:rsidR="00B05DA2" w:rsidRPr="0046527E" w:rsidRDefault="00D80BCD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Pressekontakt</w:t>
      </w:r>
      <w:r w:rsidR="00B05DA2" w:rsidRPr="0046527E">
        <w:rPr>
          <w:rFonts w:ascii="Verdana" w:hAnsi="Verdana"/>
          <w:b/>
          <w:sz w:val="20"/>
        </w:rPr>
        <w:t>:</w:t>
      </w:r>
    </w:p>
    <w:p w14:paraId="17012234" w14:textId="77777777" w:rsidR="00B05DA2" w:rsidRPr="0046527E" w:rsidRDefault="00B05DA2" w:rsidP="0096509A">
      <w:pPr>
        <w:ind w:left="-284" w:right="-283"/>
        <w:rPr>
          <w:rFonts w:ascii="Verdana" w:hAnsi="Verdana"/>
          <w:b/>
          <w:sz w:val="20"/>
        </w:rPr>
      </w:pPr>
    </w:p>
    <w:p w14:paraId="2189D658" w14:textId="77777777" w:rsidR="004D1042" w:rsidRPr="0046527E" w:rsidRDefault="004D1042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Füssen Tourismus und Marketing</w:t>
      </w:r>
    </w:p>
    <w:p w14:paraId="3FF0C350" w14:textId="77777777" w:rsidR="00B05DA2" w:rsidRPr="0046527E" w:rsidRDefault="00D80BCD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Anke Hiltensperger</w:t>
      </w:r>
      <w:r w:rsidR="00B05DA2" w:rsidRPr="0046527E">
        <w:rPr>
          <w:rFonts w:ascii="Verdana" w:hAnsi="Verdana"/>
          <w:b/>
          <w:sz w:val="20"/>
        </w:rPr>
        <w:tab/>
      </w:r>
    </w:p>
    <w:p w14:paraId="1281A9A2" w14:textId="2FFE1E9F" w:rsidR="004D1042" w:rsidRPr="00D909E7" w:rsidRDefault="00D909E7" w:rsidP="0096509A">
      <w:pPr>
        <w:ind w:left="-284" w:right="-283"/>
        <w:rPr>
          <w:rFonts w:ascii="Verdana" w:hAnsi="Verdana"/>
          <w:b/>
          <w:sz w:val="20"/>
          <w:lang w:val="en-US"/>
        </w:rPr>
      </w:pPr>
      <w:r w:rsidRPr="00D909E7">
        <w:rPr>
          <w:rFonts w:ascii="Verdana" w:hAnsi="Verdana"/>
          <w:b/>
          <w:sz w:val="20"/>
          <w:lang w:val="en-US"/>
        </w:rPr>
        <w:t xml:space="preserve">Tel +49 8362 </w:t>
      </w:r>
      <w:r w:rsidR="00D80BCD" w:rsidRPr="00D909E7">
        <w:rPr>
          <w:rFonts w:ascii="Verdana" w:hAnsi="Verdana"/>
          <w:b/>
          <w:sz w:val="20"/>
          <w:lang w:val="en-US"/>
        </w:rPr>
        <w:t>9385-12</w:t>
      </w:r>
    </w:p>
    <w:p w14:paraId="13556FF7" w14:textId="77777777" w:rsidR="002A4731" w:rsidRPr="0046527E" w:rsidRDefault="002A4731" w:rsidP="0096509A">
      <w:pPr>
        <w:ind w:left="-284" w:right="-283"/>
        <w:rPr>
          <w:rFonts w:ascii="Verdana" w:hAnsi="Verdana"/>
          <w:b/>
          <w:sz w:val="20"/>
          <w:lang w:val="en-GB"/>
        </w:rPr>
      </w:pPr>
      <w:hyperlink r:id="rId10" w:history="1"/>
      <w:hyperlink r:id="rId11" w:history="1">
        <w:r w:rsidR="00FB2DC9" w:rsidRPr="00F75664">
          <w:rPr>
            <w:rStyle w:val="Hyperlink"/>
            <w:rFonts w:ascii="Verdana" w:hAnsi="Verdana"/>
            <w:b/>
            <w:sz w:val="20"/>
          </w:rPr>
          <w:t>a.hiltensperger@fuessen.de</w:t>
        </w:r>
      </w:hyperlink>
      <w:r w:rsidR="00FB2DC9">
        <w:rPr>
          <w:rFonts w:ascii="Verdana" w:hAnsi="Verdana"/>
          <w:b/>
          <w:sz w:val="20"/>
        </w:rPr>
        <w:t xml:space="preserve"> </w:t>
      </w:r>
    </w:p>
    <w:p w14:paraId="4FB50E7A" w14:textId="77777777" w:rsidR="002A4731" w:rsidRPr="0046527E" w:rsidRDefault="002A4731" w:rsidP="0096509A">
      <w:pPr>
        <w:ind w:left="-284" w:right="-283"/>
        <w:rPr>
          <w:rFonts w:ascii="Verdana" w:hAnsi="Verdana"/>
          <w:b/>
          <w:sz w:val="20"/>
          <w:lang w:val="en-GB"/>
        </w:rPr>
      </w:pPr>
    </w:p>
    <w:p w14:paraId="6FF93D8D" w14:textId="77777777" w:rsidR="0038672B" w:rsidRDefault="0094033B" w:rsidP="00CF4B1D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Online-Pressebereich mi</w:t>
      </w:r>
      <w:r w:rsidR="00986865" w:rsidRPr="0046527E">
        <w:rPr>
          <w:rFonts w:ascii="Verdana" w:hAnsi="Verdana"/>
          <w:b/>
          <w:sz w:val="20"/>
        </w:rPr>
        <w:t>t F</w:t>
      </w:r>
      <w:r w:rsidRPr="0046527E">
        <w:rPr>
          <w:rFonts w:ascii="Verdana" w:hAnsi="Verdana"/>
          <w:b/>
          <w:sz w:val="20"/>
        </w:rPr>
        <w:t>oto-Download</w:t>
      </w:r>
      <w:r w:rsidR="0038672B">
        <w:rPr>
          <w:rFonts w:ascii="Verdana" w:hAnsi="Verdana"/>
          <w:b/>
          <w:sz w:val="20"/>
        </w:rPr>
        <w:t>s</w:t>
      </w:r>
      <w:r w:rsidRPr="0046527E">
        <w:rPr>
          <w:rFonts w:ascii="Verdana" w:hAnsi="Verdana"/>
          <w:b/>
          <w:sz w:val="20"/>
        </w:rPr>
        <w:t xml:space="preserve">: </w:t>
      </w:r>
    </w:p>
    <w:p w14:paraId="47BB4541" w14:textId="77777777" w:rsidR="00121892" w:rsidRPr="0046527E" w:rsidRDefault="0038672B" w:rsidP="00CF4B1D">
      <w:pPr>
        <w:ind w:left="-284" w:right="-283"/>
        <w:rPr>
          <w:rFonts w:ascii="Verdana" w:hAnsi="Verdana"/>
          <w:sz w:val="24"/>
        </w:rPr>
      </w:pPr>
      <w:hyperlink r:id="rId12" w:history="1">
        <w:r w:rsidRPr="00CE6B31">
          <w:rPr>
            <w:rStyle w:val="Hyperlink"/>
            <w:rFonts w:ascii="Verdana" w:hAnsi="Verdana"/>
            <w:b/>
            <w:sz w:val="20"/>
          </w:rPr>
          <w:t>www.fuessen.de/presse-und-medien</w:t>
        </w:r>
      </w:hyperlink>
      <w:r>
        <w:rPr>
          <w:rFonts w:ascii="Verdana" w:hAnsi="Verdana"/>
          <w:b/>
          <w:sz w:val="20"/>
        </w:rPr>
        <w:t xml:space="preserve"> </w:t>
      </w:r>
    </w:p>
    <w:sectPr w:rsidR="00121892" w:rsidRPr="0046527E" w:rsidSect="00C8529F">
      <w:headerReference w:type="default" r:id="rId13"/>
      <w:pgSz w:w="11906" w:h="16838"/>
      <w:pgMar w:top="1418" w:right="1841" w:bottom="1134" w:left="184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FEC0" w14:textId="77777777" w:rsidR="00453A1E" w:rsidRDefault="00453A1E">
      <w:r>
        <w:separator/>
      </w:r>
    </w:p>
  </w:endnote>
  <w:endnote w:type="continuationSeparator" w:id="0">
    <w:p w14:paraId="45B2DB57" w14:textId="77777777" w:rsidR="00453A1E" w:rsidRDefault="0045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7B44" w14:textId="77777777" w:rsidR="00453A1E" w:rsidRDefault="00453A1E">
      <w:r>
        <w:separator/>
      </w:r>
    </w:p>
  </w:footnote>
  <w:footnote w:type="continuationSeparator" w:id="0">
    <w:p w14:paraId="72A5D3EC" w14:textId="77777777" w:rsidR="00453A1E" w:rsidRDefault="0045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6423" w14:textId="7B9B6DA9" w:rsidR="002A4731" w:rsidRPr="0046527E" w:rsidRDefault="006B595E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17E18D4" wp14:editId="129BBC81">
          <wp:simplePos x="0" y="0"/>
          <wp:positionH relativeFrom="column">
            <wp:posOffset>1306195</wp:posOffset>
          </wp:positionH>
          <wp:positionV relativeFrom="paragraph">
            <wp:posOffset>23495</wp:posOffset>
          </wp:positionV>
          <wp:extent cx="492760" cy="10623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106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731">
      <w:tab/>
    </w:r>
    <w:r w:rsidR="002A4731" w:rsidRPr="0046527E">
      <w:rPr>
        <w:rFonts w:ascii="Verdana" w:hAnsi="Verdana"/>
        <w:sz w:val="18"/>
        <w:szCs w:val="18"/>
      </w:rPr>
      <w:t>Füssen Tourismus und Marketing</w:t>
    </w:r>
  </w:p>
  <w:p w14:paraId="38095DD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</w:r>
    <w:r w:rsidR="001E3383" w:rsidRPr="0046527E">
      <w:rPr>
        <w:rFonts w:ascii="Verdana" w:hAnsi="Verdana"/>
        <w:sz w:val="18"/>
        <w:szCs w:val="18"/>
      </w:rPr>
      <w:t xml:space="preserve">Anstalt des öffentlichen Rechts </w:t>
    </w:r>
    <w:r w:rsidRPr="0046527E">
      <w:rPr>
        <w:rFonts w:ascii="Verdana" w:hAnsi="Verdana"/>
        <w:sz w:val="18"/>
        <w:szCs w:val="18"/>
      </w:rPr>
      <w:t>der Stadt Füssen</w:t>
    </w:r>
  </w:p>
  <w:p w14:paraId="5A62EE9B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Kaiser-Maximilian-Platz 1</w:t>
    </w:r>
  </w:p>
  <w:p w14:paraId="20688BCC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87629 Füssen</w:t>
    </w:r>
  </w:p>
  <w:p w14:paraId="65C7E2A1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Tel. 08362 9385-0</w:t>
    </w:r>
  </w:p>
  <w:p w14:paraId="404E2C4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Fax 08362 9385-20</w:t>
    </w:r>
  </w:p>
  <w:p w14:paraId="120682C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tourismus@fuessen.de</w:t>
    </w:r>
  </w:p>
  <w:p w14:paraId="1ED4E3D7" w14:textId="77777777" w:rsidR="002A4731" w:rsidRDefault="002A4731" w:rsidP="002A4731">
    <w:pPr>
      <w:pStyle w:val="Kopfzeile"/>
      <w:tabs>
        <w:tab w:val="left" w:pos="3402"/>
      </w:tabs>
      <w:rPr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www.fuessen.de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79F9"/>
    <w:multiLevelType w:val="hybridMultilevel"/>
    <w:tmpl w:val="2D521A42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475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d56ad6be-cded-4e44-a774-497f4f2c3f2d"/>
  </w:docVars>
  <w:rsids>
    <w:rsidRoot w:val="006944E7"/>
    <w:rsid w:val="000051E9"/>
    <w:rsid w:val="00016C93"/>
    <w:rsid w:val="00030F75"/>
    <w:rsid w:val="00031904"/>
    <w:rsid w:val="00070493"/>
    <w:rsid w:val="000732DD"/>
    <w:rsid w:val="000843D0"/>
    <w:rsid w:val="00085F37"/>
    <w:rsid w:val="00086CB3"/>
    <w:rsid w:val="000A36E1"/>
    <w:rsid w:val="000D001E"/>
    <w:rsid w:val="00121892"/>
    <w:rsid w:val="0012279D"/>
    <w:rsid w:val="00131C9D"/>
    <w:rsid w:val="00163915"/>
    <w:rsid w:val="00163DC4"/>
    <w:rsid w:val="00167C78"/>
    <w:rsid w:val="00177468"/>
    <w:rsid w:val="0017759A"/>
    <w:rsid w:val="001950EC"/>
    <w:rsid w:val="001C393D"/>
    <w:rsid w:val="001E3383"/>
    <w:rsid w:val="00217691"/>
    <w:rsid w:val="0022645E"/>
    <w:rsid w:val="002328AC"/>
    <w:rsid w:val="00251B45"/>
    <w:rsid w:val="00274EF6"/>
    <w:rsid w:val="00292BEE"/>
    <w:rsid w:val="002A4731"/>
    <w:rsid w:val="002A6214"/>
    <w:rsid w:val="00304B9B"/>
    <w:rsid w:val="00315FA9"/>
    <w:rsid w:val="0033372C"/>
    <w:rsid w:val="00350C32"/>
    <w:rsid w:val="003523C6"/>
    <w:rsid w:val="00361526"/>
    <w:rsid w:val="003678F8"/>
    <w:rsid w:val="00381480"/>
    <w:rsid w:val="00382955"/>
    <w:rsid w:val="0038672B"/>
    <w:rsid w:val="00392FDF"/>
    <w:rsid w:val="003A06DA"/>
    <w:rsid w:val="003A5161"/>
    <w:rsid w:val="003A6629"/>
    <w:rsid w:val="003B0F4E"/>
    <w:rsid w:val="003C3BC2"/>
    <w:rsid w:val="003C4A5B"/>
    <w:rsid w:val="003E1F0B"/>
    <w:rsid w:val="003F3E7F"/>
    <w:rsid w:val="003F660B"/>
    <w:rsid w:val="0040589B"/>
    <w:rsid w:val="00406901"/>
    <w:rsid w:val="004108C0"/>
    <w:rsid w:val="00453A1E"/>
    <w:rsid w:val="004553DB"/>
    <w:rsid w:val="0046527E"/>
    <w:rsid w:val="00481C13"/>
    <w:rsid w:val="0048595D"/>
    <w:rsid w:val="0049283F"/>
    <w:rsid w:val="00494E7B"/>
    <w:rsid w:val="004B21E9"/>
    <w:rsid w:val="004B60F8"/>
    <w:rsid w:val="004D1042"/>
    <w:rsid w:val="004D7189"/>
    <w:rsid w:val="005006C3"/>
    <w:rsid w:val="0050777E"/>
    <w:rsid w:val="00511151"/>
    <w:rsid w:val="00513387"/>
    <w:rsid w:val="00525373"/>
    <w:rsid w:val="005451E4"/>
    <w:rsid w:val="00570B06"/>
    <w:rsid w:val="00597393"/>
    <w:rsid w:val="005A4FD6"/>
    <w:rsid w:val="005A7C58"/>
    <w:rsid w:val="005B0A6B"/>
    <w:rsid w:val="005B41DA"/>
    <w:rsid w:val="005B49B1"/>
    <w:rsid w:val="005B7ABE"/>
    <w:rsid w:val="005E353A"/>
    <w:rsid w:val="00620386"/>
    <w:rsid w:val="0062118C"/>
    <w:rsid w:val="00622B18"/>
    <w:rsid w:val="00655022"/>
    <w:rsid w:val="006563B4"/>
    <w:rsid w:val="00656D93"/>
    <w:rsid w:val="006670BF"/>
    <w:rsid w:val="0068435E"/>
    <w:rsid w:val="00693FA4"/>
    <w:rsid w:val="006944E7"/>
    <w:rsid w:val="006B20CC"/>
    <w:rsid w:val="006B2A37"/>
    <w:rsid w:val="006B4173"/>
    <w:rsid w:val="006B4328"/>
    <w:rsid w:val="006B595E"/>
    <w:rsid w:val="006C2A0C"/>
    <w:rsid w:val="006F0FD1"/>
    <w:rsid w:val="00747362"/>
    <w:rsid w:val="0077646D"/>
    <w:rsid w:val="0077752F"/>
    <w:rsid w:val="007A192F"/>
    <w:rsid w:val="007A54F0"/>
    <w:rsid w:val="007E6186"/>
    <w:rsid w:val="007F0A14"/>
    <w:rsid w:val="007F17B5"/>
    <w:rsid w:val="00803C4D"/>
    <w:rsid w:val="00807A5C"/>
    <w:rsid w:val="008236A5"/>
    <w:rsid w:val="008417B6"/>
    <w:rsid w:val="008925D9"/>
    <w:rsid w:val="008C1341"/>
    <w:rsid w:val="008C3092"/>
    <w:rsid w:val="008C6A30"/>
    <w:rsid w:val="008E247F"/>
    <w:rsid w:val="008F0388"/>
    <w:rsid w:val="008F49C9"/>
    <w:rsid w:val="00901EDA"/>
    <w:rsid w:val="00921103"/>
    <w:rsid w:val="00921B22"/>
    <w:rsid w:val="00923DC8"/>
    <w:rsid w:val="0094033B"/>
    <w:rsid w:val="00944903"/>
    <w:rsid w:val="0096509A"/>
    <w:rsid w:val="0096537A"/>
    <w:rsid w:val="00986865"/>
    <w:rsid w:val="00991017"/>
    <w:rsid w:val="009D4FCC"/>
    <w:rsid w:val="00A035C5"/>
    <w:rsid w:val="00A51DF1"/>
    <w:rsid w:val="00A60213"/>
    <w:rsid w:val="00A62CD9"/>
    <w:rsid w:val="00A842A4"/>
    <w:rsid w:val="00A904A7"/>
    <w:rsid w:val="00A935EC"/>
    <w:rsid w:val="00B05DA2"/>
    <w:rsid w:val="00B127DD"/>
    <w:rsid w:val="00B36C0C"/>
    <w:rsid w:val="00B513B8"/>
    <w:rsid w:val="00B64B39"/>
    <w:rsid w:val="00B67398"/>
    <w:rsid w:val="00B763CA"/>
    <w:rsid w:val="00BB48B4"/>
    <w:rsid w:val="00BC3C21"/>
    <w:rsid w:val="00BD4BDB"/>
    <w:rsid w:val="00C008EE"/>
    <w:rsid w:val="00C025A5"/>
    <w:rsid w:val="00C8343D"/>
    <w:rsid w:val="00C8529F"/>
    <w:rsid w:val="00C95BD7"/>
    <w:rsid w:val="00CE7921"/>
    <w:rsid w:val="00CF47C3"/>
    <w:rsid w:val="00CF4B1D"/>
    <w:rsid w:val="00D12146"/>
    <w:rsid w:val="00D172FD"/>
    <w:rsid w:val="00D40E13"/>
    <w:rsid w:val="00D478F7"/>
    <w:rsid w:val="00D72B34"/>
    <w:rsid w:val="00D80BCD"/>
    <w:rsid w:val="00D872E5"/>
    <w:rsid w:val="00D87B70"/>
    <w:rsid w:val="00D909E7"/>
    <w:rsid w:val="00D95987"/>
    <w:rsid w:val="00DB6085"/>
    <w:rsid w:val="00DC52FE"/>
    <w:rsid w:val="00DD64BC"/>
    <w:rsid w:val="00DF27C9"/>
    <w:rsid w:val="00DF7C28"/>
    <w:rsid w:val="00E0645B"/>
    <w:rsid w:val="00E139F6"/>
    <w:rsid w:val="00E6320F"/>
    <w:rsid w:val="00E71B5B"/>
    <w:rsid w:val="00E80E8C"/>
    <w:rsid w:val="00E930F1"/>
    <w:rsid w:val="00F213C3"/>
    <w:rsid w:val="00F46C18"/>
    <w:rsid w:val="00F4747E"/>
    <w:rsid w:val="00F56DD5"/>
    <w:rsid w:val="00F73BE2"/>
    <w:rsid w:val="00F76D70"/>
    <w:rsid w:val="00F856C2"/>
    <w:rsid w:val="00FB1DFB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5EBB1"/>
  <w15:chartTrackingRefBased/>
  <w15:docId w15:val="{FD074C78-801B-4C9F-8F5B-91283AD9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950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134" w:right="1134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i/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480" w:lineRule="auto"/>
      <w:jc w:val="both"/>
    </w:pPr>
    <w:rPr>
      <w:sz w:val="24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E0645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5451E4"/>
    <w:pPr>
      <w:spacing w:after="120" w:line="480" w:lineRule="auto"/>
    </w:pPr>
  </w:style>
  <w:style w:type="paragraph" w:customStyle="1" w:styleId="Default">
    <w:name w:val="Default"/>
    <w:rsid w:val="00CF4B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6203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3867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251B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essen.de/fileadmin/userdaten/bilder/presse/2026/1080x1080px-Rudolf-Das-Musical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s-festspielhaus.de/rudolf" TargetMode="External"/><Relationship Id="rId12" Type="http://schemas.openxmlformats.org/officeDocument/2006/relationships/hyperlink" Target="http://www.fuessen.de/presse-und-medi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hiltensperger@fuessen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.hiltensperger@info.fuess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essen.de/fileadmin/userdaten/bilder/presse/2026/4096-2732-max.jp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Neues </vt:lpstr>
    </vt:vector>
  </TitlesOfParts>
  <Company>Stadt Füssen</Company>
  <LinksUpToDate>false</LinksUpToDate>
  <CharactersWithSpaces>2758</CharactersWithSpaces>
  <SharedDoc>false</SharedDoc>
  <HLinks>
    <vt:vector size="18" baseType="variant">
      <vt:variant>
        <vt:i4>4718610</vt:i4>
      </vt:variant>
      <vt:variant>
        <vt:i4>6</vt:i4>
      </vt:variant>
      <vt:variant>
        <vt:i4>0</vt:i4>
      </vt:variant>
      <vt:variant>
        <vt:i4>5</vt:i4>
      </vt:variant>
      <vt:variant>
        <vt:lpwstr>http://www.fuessen.de/presse-und-medien/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mailto:a.hiltensperger@fuessen.de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mailto:a.hiltensperger@info.fuessen.de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</dc:title>
  <dc:subject/>
  <dc:creator>Anke Hiltensperger</dc:creator>
  <cp:keywords/>
  <dc:description/>
  <cp:lastModifiedBy>Anke Hiltensperger  · Füssen Tourismus und Marketing</cp:lastModifiedBy>
  <cp:revision>5</cp:revision>
  <cp:lastPrinted>2001-11-08T08:55:00Z</cp:lastPrinted>
  <dcterms:created xsi:type="dcterms:W3CDTF">2026-03-23T14:12:00Z</dcterms:created>
  <dcterms:modified xsi:type="dcterms:W3CDTF">2026-03-25T10:38:00Z</dcterms:modified>
</cp:coreProperties>
</file>